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D0A" w:rsidRDefault="00791D0A" w:rsidP="004C432C">
      <w:pPr>
        <w:jc w:val="center"/>
        <w:rPr>
          <w:rFonts w:ascii="Verdana" w:hAnsi="Verdana"/>
          <w:b/>
          <w:lang w:val="es-ES"/>
        </w:rPr>
      </w:pPr>
      <w:r w:rsidRPr="00F46F13">
        <w:rPr>
          <w:rFonts w:ascii="Verdana" w:hAnsi="Verdana"/>
          <w:b/>
          <w:lang w:val="es-ES"/>
        </w:rPr>
        <w:t>Mr. Bean, la merienda e</w:t>
      </w:r>
      <w:r w:rsidR="009E4F7A" w:rsidRPr="00F46F13">
        <w:rPr>
          <w:rFonts w:ascii="Verdana" w:hAnsi="Verdana"/>
          <w:b/>
          <w:lang w:val="es-ES"/>
        </w:rPr>
        <w:t>n</w:t>
      </w:r>
      <w:r w:rsidRPr="00F46F13">
        <w:rPr>
          <w:rFonts w:ascii="Verdana" w:hAnsi="Verdana"/>
          <w:b/>
          <w:lang w:val="es-ES"/>
        </w:rPr>
        <w:t xml:space="preserve"> el parque</w:t>
      </w:r>
    </w:p>
    <w:p w:rsidR="00F46F13" w:rsidRPr="009A5253" w:rsidRDefault="00865F00" w:rsidP="00EF755E">
      <w:pPr>
        <w:jc w:val="both"/>
        <w:rPr>
          <w:rFonts w:ascii="Verdana" w:hAnsi="Verdana"/>
          <w:b/>
        </w:rPr>
      </w:pPr>
      <w:hyperlink r:id="rId7" w:history="1">
        <w:r w:rsidR="009A5253" w:rsidRPr="009A5253">
          <w:rPr>
            <w:rStyle w:val="Hyperlink"/>
            <w:rFonts w:ascii="Verdana" w:hAnsi="Verdana"/>
          </w:rPr>
          <w:t>https://www.youtube.com/watch?v=QVtoMOnFPUY&amp;list=PLC15795179BE1D61E&amp;index=8</w:t>
        </w:r>
      </w:hyperlink>
      <w:r w:rsidR="009A5253" w:rsidRPr="009A5253">
        <w:rPr>
          <w:rFonts w:ascii="Verdana" w:hAnsi="Verdana"/>
        </w:rPr>
        <w:t xml:space="preserve"> </w:t>
      </w:r>
      <w:r w:rsidR="009A5253" w:rsidRPr="009A5253">
        <w:rPr>
          <w:rFonts w:ascii="Verdana" w:hAnsi="Verdana"/>
          <w:b/>
        </w:rPr>
        <w:t>(1:45 a 8:38)</w:t>
      </w:r>
    </w:p>
    <w:p w:rsidR="008B7BE2" w:rsidRPr="00F46F13" w:rsidRDefault="002A0352" w:rsidP="00EF755E">
      <w:pPr>
        <w:jc w:val="both"/>
        <w:rPr>
          <w:rFonts w:ascii="Verdana" w:hAnsi="Verdana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7561D7C" wp14:editId="4DB60526">
            <wp:simplePos x="0" y="0"/>
            <wp:positionH relativeFrom="margin">
              <wp:posOffset>-13970</wp:posOffset>
            </wp:positionH>
            <wp:positionV relativeFrom="margin">
              <wp:posOffset>881380</wp:posOffset>
            </wp:positionV>
            <wp:extent cx="2847975" cy="1872615"/>
            <wp:effectExtent l="0" t="0" r="952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26668" r="43556" b="19682"/>
                    <a:stretch/>
                  </pic:blipFill>
                  <pic:spPr bwMode="auto">
                    <a:xfrm>
                      <a:off x="0" y="0"/>
                      <a:ext cx="2847975" cy="187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E4A" w:rsidRPr="00F46F13">
        <w:rPr>
          <w:rFonts w:ascii="Verdana" w:hAnsi="Verdana"/>
          <w:lang w:val="es-ES"/>
        </w:rPr>
        <w:t xml:space="preserve">Mr. Bean </w:t>
      </w:r>
      <w:r w:rsidR="00791D0A" w:rsidRPr="00F46F13">
        <w:rPr>
          <w:rFonts w:ascii="Verdana" w:hAnsi="Verdana"/>
          <w:lang w:val="es-ES"/>
        </w:rPr>
        <w:t xml:space="preserve">prepara un bocadillo de una manera bien especial. </w:t>
      </w:r>
      <w:r w:rsidR="00620E4A" w:rsidRPr="00F46F13">
        <w:rPr>
          <w:rFonts w:ascii="Verdana" w:hAnsi="Verdana"/>
          <w:lang w:val="es-ES"/>
        </w:rPr>
        <w:t xml:space="preserve">Él se </w:t>
      </w:r>
      <w:r w:rsidR="00791D0A" w:rsidRPr="00F46F13">
        <w:rPr>
          <w:rFonts w:ascii="Verdana" w:hAnsi="Verdana"/>
          <w:lang w:val="es-ES"/>
        </w:rPr>
        <w:t>sienta en un banco de parque al lado de un hombre desconocido. Es un corto sin sonido</w:t>
      </w:r>
      <w:r w:rsidR="00E21D19" w:rsidRPr="00F46F13">
        <w:rPr>
          <w:rFonts w:ascii="Verdana" w:hAnsi="Verdana"/>
          <w:lang w:val="es-ES"/>
        </w:rPr>
        <w:t xml:space="preserve">. </w:t>
      </w:r>
      <w:r w:rsidR="00620E4A" w:rsidRPr="00F46F13">
        <w:rPr>
          <w:rFonts w:ascii="Verdana" w:hAnsi="Verdana"/>
          <w:lang w:val="es-ES"/>
        </w:rPr>
        <w:t xml:space="preserve">En el vídeo se ven </w:t>
      </w:r>
      <w:r w:rsidR="00BE4EDD">
        <w:rPr>
          <w:rFonts w:ascii="Verdana" w:hAnsi="Verdana"/>
          <w:lang w:val="es-ES"/>
        </w:rPr>
        <w:t xml:space="preserve">varias </w:t>
      </w:r>
      <w:r w:rsidR="00620E4A" w:rsidRPr="00F46F13">
        <w:rPr>
          <w:rFonts w:ascii="Verdana" w:hAnsi="Verdana"/>
          <w:lang w:val="es-ES"/>
        </w:rPr>
        <w:t>acciones (</w:t>
      </w:r>
      <w:r w:rsidR="008B7BE2" w:rsidRPr="00F46F13">
        <w:rPr>
          <w:rFonts w:ascii="Verdana" w:hAnsi="Verdana"/>
          <w:lang w:val="es-ES"/>
        </w:rPr>
        <w:t xml:space="preserve">preparar, cortar, limpiar, lavar, etc. </w:t>
      </w:r>
      <w:r w:rsidR="00620E4A" w:rsidRPr="00F46F13">
        <w:rPr>
          <w:rFonts w:ascii="Verdana" w:hAnsi="Verdana"/>
          <w:lang w:val="es-ES"/>
        </w:rPr>
        <w:t>…)</w:t>
      </w:r>
      <w:r w:rsidR="008B7BE2" w:rsidRPr="00F46F13">
        <w:rPr>
          <w:rFonts w:ascii="Verdana" w:hAnsi="Verdana"/>
          <w:lang w:val="es-ES"/>
        </w:rPr>
        <w:t xml:space="preserve">. </w:t>
      </w:r>
    </w:p>
    <w:p w:rsidR="008B7BE2" w:rsidRPr="00F46F13" w:rsidRDefault="002C44B2" w:rsidP="00EF755E">
      <w:pPr>
        <w:jc w:val="both"/>
        <w:rPr>
          <w:rFonts w:ascii="Verdana" w:hAnsi="Verdana"/>
          <w:lang w:val="es-ES"/>
        </w:rPr>
      </w:pPr>
      <w:r w:rsidRPr="00F46F13">
        <w:rPr>
          <w:rFonts w:ascii="Verdana" w:hAnsi="Verdana"/>
          <w:lang w:val="es-ES"/>
        </w:rPr>
        <w:t>Es un corto que es adecuado para un curso A1. Sin embargo, se puede explotar en otros niveles</w:t>
      </w:r>
      <w:r w:rsidR="00BE4EDD">
        <w:rPr>
          <w:rFonts w:ascii="Verdana" w:hAnsi="Verdana"/>
          <w:lang w:val="es-ES"/>
        </w:rPr>
        <w:t>, c</w:t>
      </w:r>
      <w:r w:rsidRPr="00F46F13">
        <w:rPr>
          <w:rFonts w:ascii="Verdana" w:hAnsi="Verdana"/>
          <w:lang w:val="es-ES"/>
        </w:rPr>
        <w:t xml:space="preserve">on otras dinámicas. </w:t>
      </w:r>
    </w:p>
    <w:p w:rsidR="00620E4A" w:rsidRDefault="00620E4A" w:rsidP="00EF755E">
      <w:pPr>
        <w:jc w:val="both"/>
        <w:rPr>
          <w:rFonts w:ascii="Verdana" w:hAnsi="Verdana"/>
          <w:lang w:val="es-ES"/>
        </w:rPr>
      </w:pPr>
      <w:r w:rsidRPr="00F46F13">
        <w:rPr>
          <w:rFonts w:ascii="Verdana" w:hAnsi="Verdana"/>
          <w:lang w:val="es-ES"/>
        </w:rPr>
        <w:t xml:space="preserve">De manera previa a la visualización, se repasa el vocabulario que se va a ver en el vídeo, después se pide que hagan hipótesis del orden de las acciones y por último se comprueba. </w:t>
      </w:r>
    </w:p>
    <w:p w:rsidR="00BE4EDD" w:rsidRPr="00BE4EDD" w:rsidRDefault="00BE4EDD" w:rsidP="00EF755E">
      <w:pPr>
        <w:jc w:val="both"/>
        <w:rPr>
          <w:rFonts w:ascii="Verdana" w:hAnsi="Verdana"/>
          <w:b/>
          <w:lang w:val="es-ES"/>
        </w:rPr>
      </w:pPr>
      <w:r w:rsidRPr="00BE4EDD">
        <w:rPr>
          <w:rFonts w:ascii="Verdana" w:hAnsi="Verdana"/>
          <w:b/>
          <w:lang w:val="es-ES"/>
        </w:rPr>
        <w:t>Actividad:</w:t>
      </w:r>
    </w:p>
    <w:p w:rsidR="00620E4A" w:rsidRDefault="00620E4A" w:rsidP="00EF755E">
      <w:pPr>
        <w:jc w:val="both"/>
        <w:rPr>
          <w:rFonts w:ascii="Verdana" w:hAnsi="Verdana"/>
          <w:lang w:val="es-ES"/>
        </w:rPr>
      </w:pPr>
      <w:r w:rsidRPr="00F46F13">
        <w:rPr>
          <w:rFonts w:ascii="Verdana" w:hAnsi="Verdana"/>
          <w:lang w:val="es-ES"/>
        </w:rPr>
        <w:t>Vamos a hacer en pequeños grupos y luego poner</w:t>
      </w:r>
      <w:r w:rsidR="00EF755E">
        <w:rPr>
          <w:rFonts w:ascii="Verdana" w:hAnsi="Verdana"/>
          <w:lang w:val="es-ES"/>
        </w:rPr>
        <w:t xml:space="preserve"> en discusión en </w:t>
      </w:r>
      <w:r w:rsidRPr="00F46F13">
        <w:rPr>
          <w:rFonts w:ascii="Verdana" w:hAnsi="Verdana"/>
          <w:lang w:val="es-ES"/>
        </w:rPr>
        <w:t xml:space="preserve">plenaria. </w:t>
      </w:r>
    </w:p>
    <w:p w:rsidR="00BE4EDD" w:rsidRPr="00EF755E" w:rsidRDefault="00BE4EDD" w:rsidP="00EF755E">
      <w:pPr>
        <w:jc w:val="both"/>
        <w:rPr>
          <w:rFonts w:ascii="Verdana" w:hAnsi="Verdana"/>
          <w:b/>
          <w:lang w:val="es-ES"/>
        </w:rPr>
      </w:pPr>
      <w:proofErr w:type="spellStart"/>
      <w:r w:rsidRPr="00EF755E">
        <w:rPr>
          <w:rFonts w:ascii="Verdana" w:hAnsi="Verdana"/>
          <w:b/>
          <w:lang w:val="es-ES"/>
        </w:rPr>
        <w:t>Previsualización</w:t>
      </w:r>
      <w:proofErr w:type="spellEnd"/>
      <w:r w:rsidRPr="00EF755E">
        <w:rPr>
          <w:rFonts w:ascii="Verdana" w:hAnsi="Verdana"/>
          <w:b/>
          <w:lang w:val="es-ES"/>
        </w:rPr>
        <w:t xml:space="preserve"> y primera visualización:</w:t>
      </w:r>
    </w:p>
    <w:p w:rsidR="00E21D19" w:rsidRDefault="00E21D19" w:rsidP="00EF755E">
      <w:pPr>
        <w:pStyle w:val="PargrafodaLista"/>
        <w:numPr>
          <w:ilvl w:val="0"/>
          <w:numId w:val="1"/>
        </w:numPr>
        <w:jc w:val="both"/>
        <w:rPr>
          <w:rFonts w:ascii="Verdana" w:hAnsi="Verdana"/>
          <w:lang w:val="es-ES"/>
        </w:rPr>
      </w:pPr>
      <w:r w:rsidRPr="00F46F13">
        <w:rPr>
          <w:rFonts w:ascii="Verdana" w:hAnsi="Verdana"/>
          <w:lang w:val="es-ES"/>
        </w:rPr>
        <w:t>Busca las palabras que vas a necesitar para hacer la descripción.</w:t>
      </w:r>
    </w:p>
    <w:p w:rsidR="002A0352" w:rsidRDefault="002A0352" w:rsidP="002A0352">
      <w:pPr>
        <w:pStyle w:val="PargrafodaLista"/>
        <w:jc w:val="both"/>
        <w:rPr>
          <w:rFonts w:ascii="Verdana" w:hAnsi="Verdana"/>
          <w:lang w:val="es-ES"/>
        </w:rPr>
      </w:pPr>
    </w:p>
    <w:tbl>
      <w:tblPr>
        <w:tblStyle w:val="Tabelacomgrade"/>
        <w:tblW w:w="0" w:type="auto"/>
        <w:tblInd w:w="595" w:type="dxa"/>
        <w:tblLook w:val="04A0" w:firstRow="1" w:lastRow="0" w:firstColumn="1" w:lastColumn="0" w:noHBand="0" w:noVBand="1"/>
      </w:tblPr>
      <w:tblGrid>
        <w:gridCol w:w="2619"/>
        <w:gridCol w:w="2576"/>
        <w:gridCol w:w="2579"/>
      </w:tblGrid>
      <w:tr w:rsidR="00F72214" w:rsidTr="004135BF">
        <w:tc>
          <w:tcPr>
            <w:tcW w:w="2619" w:type="dxa"/>
          </w:tcPr>
          <w:p w:rsidR="00F72214" w:rsidRPr="00F72214" w:rsidRDefault="00F72214" w:rsidP="00EF755E">
            <w:pPr>
              <w:jc w:val="both"/>
              <w:rPr>
                <w:rFonts w:ascii="Verdana" w:hAnsi="Verdana"/>
                <w:lang w:val="es-ES"/>
              </w:rPr>
            </w:pPr>
            <w:r w:rsidRPr="00F72214">
              <w:rPr>
                <w:rFonts w:ascii="Verdana" w:hAnsi="Verdana"/>
                <w:lang w:val="es-ES"/>
              </w:rPr>
              <w:t>Pan</w:t>
            </w:r>
          </w:p>
        </w:tc>
        <w:tc>
          <w:tcPr>
            <w:tcW w:w="2576" w:type="dxa"/>
          </w:tcPr>
          <w:p w:rsidR="00F72214" w:rsidRPr="00F72214" w:rsidRDefault="00F72214" w:rsidP="00EF755E">
            <w:pPr>
              <w:jc w:val="both"/>
              <w:rPr>
                <w:rFonts w:ascii="Verdana" w:hAnsi="Verdana"/>
                <w:lang w:val="es-ES"/>
              </w:rPr>
            </w:pPr>
            <w:r w:rsidRPr="00F72214">
              <w:rPr>
                <w:rFonts w:ascii="Verdana" w:hAnsi="Verdana"/>
                <w:lang w:val="es-ES"/>
              </w:rPr>
              <w:t>Bolsa de plástico</w:t>
            </w:r>
          </w:p>
        </w:tc>
        <w:tc>
          <w:tcPr>
            <w:tcW w:w="2579" w:type="dxa"/>
          </w:tcPr>
          <w:p w:rsidR="00F72214" w:rsidRDefault="00F72214" w:rsidP="00EF755E">
            <w:pPr>
              <w:jc w:val="both"/>
              <w:rPr>
                <w:rFonts w:ascii="Verdana" w:hAnsi="Verdana"/>
                <w:lang w:val="es-ES"/>
              </w:rPr>
            </w:pPr>
            <w:r w:rsidRPr="00F72214">
              <w:rPr>
                <w:rFonts w:ascii="Verdana" w:hAnsi="Verdana"/>
                <w:lang w:val="es-ES"/>
              </w:rPr>
              <w:t>Zapato</w:t>
            </w:r>
          </w:p>
        </w:tc>
      </w:tr>
      <w:tr w:rsidR="00F72214" w:rsidTr="004135BF">
        <w:tc>
          <w:tcPr>
            <w:tcW w:w="2619" w:type="dxa"/>
          </w:tcPr>
          <w:p w:rsidR="00F72214" w:rsidRPr="00F72214" w:rsidRDefault="00F72214" w:rsidP="00EF755E">
            <w:pPr>
              <w:jc w:val="both"/>
              <w:rPr>
                <w:rFonts w:ascii="Verdana" w:hAnsi="Verdana"/>
                <w:lang w:val="es-ES"/>
              </w:rPr>
            </w:pPr>
            <w:r w:rsidRPr="00F72214">
              <w:rPr>
                <w:rFonts w:ascii="Verdana" w:hAnsi="Verdana"/>
                <w:lang w:val="es-ES"/>
              </w:rPr>
              <w:t>Pote de mantequilla</w:t>
            </w:r>
          </w:p>
        </w:tc>
        <w:tc>
          <w:tcPr>
            <w:tcW w:w="2576" w:type="dxa"/>
          </w:tcPr>
          <w:p w:rsidR="00F72214" w:rsidRDefault="00F72214" w:rsidP="00EF755E">
            <w:pPr>
              <w:jc w:val="both"/>
              <w:rPr>
                <w:rFonts w:ascii="Verdana" w:hAnsi="Verdana"/>
                <w:lang w:val="es-ES"/>
              </w:rPr>
            </w:pPr>
            <w:r w:rsidRPr="00F72214">
              <w:rPr>
                <w:rFonts w:ascii="Verdana" w:hAnsi="Verdana"/>
                <w:lang w:val="es-ES"/>
              </w:rPr>
              <w:t>Lavatorio</w:t>
            </w:r>
          </w:p>
        </w:tc>
        <w:tc>
          <w:tcPr>
            <w:tcW w:w="2579" w:type="dxa"/>
          </w:tcPr>
          <w:p w:rsidR="00F72214" w:rsidRDefault="00F72214" w:rsidP="00EF755E">
            <w:pPr>
              <w:pStyle w:val="PargrafodaLista"/>
              <w:ind w:left="0"/>
              <w:jc w:val="both"/>
              <w:rPr>
                <w:rFonts w:ascii="Verdana" w:hAnsi="Verdana"/>
                <w:lang w:val="es-ES"/>
              </w:rPr>
            </w:pPr>
            <w:r>
              <w:rPr>
                <w:rFonts w:ascii="Verdana" w:hAnsi="Verdana"/>
                <w:lang w:val="es-ES"/>
              </w:rPr>
              <w:t>Pimienta negra</w:t>
            </w:r>
          </w:p>
        </w:tc>
      </w:tr>
      <w:tr w:rsidR="00F72214" w:rsidTr="004135BF">
        <w:tc>
          <w:tcPr>
            <w:tcW w:w="2619" w:type="dxa"/>
          </w:tcPr>
          <w:p w:rsidR="00F72214" w:rsidRDefault="00F72214" w:rsidP="00EF755E">
            <w:pPr>
              <w:jc w:val="both"/>
              <w:rPr>
                <w:rFonts w:ascii="Verdana" w:hAnsi="Verdana"/>
                <w:lang w:val="es-ES"/>
              </w:rPr>
            </w:pPr>
            <w:r w:rsidRPr="00F72214">
              <w:rPr>
                <w:rFonts w:ascii="Verdana" w:hAnsi="Verdana"/>
                <w:lang w:val="es-ES"/>
              </w:rPr>
              <w:t>Grifo</w:t>
            </w:r>
          </w:p>
        </w:tc>
        <w:tc>
          <w:tcPr>
            <w:tcW w:w="2576" w:type="dxa"/>
          </w:tcPr>
          <w:p w:rsidR="00F72214" w:rsidRDefault="00F72214" w:rsidP="00EF755E">
            <w:pPr>
              <w:jc w:val="both"/>
              <w:rPr>
                <w:rFonts w:ascii="Verdana" w:hAnsi="Verdana"/>
                <w:lang w:val="es-ES"/>
              </w:rPr>
            </w:pPr>
            <w:r w:rsidRPr="00F72214">
              <w:rPr>
                <w:rFonts w:ascii="Verdana" w:hAnsi="Verdana"/>
                <w:lang w:val="es-ES"/>
              </w:rPr>
              <w:t>Hoja de lechuga</w:t>
            </w:r>
          </w:p>
        </w:tc>
        <w:tc>
          <w:tcPr>
            <w:tcW w:w="2579" w:type="dxa"/>
          </w:tcPr>
          <w:p w:rsidR="00F72214" w:rsidRDefault="00F72214" w:rsidP="00EF755E">
            <w:pPr>
              <w:pStyle w:val="PargrafodaLista"/>
              <w:ind w:left="0"/>
              <w:jc w:val="both"/>
              <w:rPr>
                <w:rFonts w:ascii="Verdana" w:hAnsi="Verdana"/>
                <w:lang w:val="es-ES"/>
              </w:rPr>
            </w:pPr>
            <w:r>
              <w:rPr>
                <w:rFonts w:ascii="Verdana" w:hAnsi="Verdana"/>
                <w:lang w:val="es-ES"/>
              </w:rPr>
              <w:t>Servilleta</w:t>
            </w:r>
          </w:p>
        </w:tc>
      </w:tr>
      <w:tr w:rsidR="00F72214" w:rsidTr="004135BF">
        <w:tc>
          <w:tcPr>
            <w:tcW w:w="2619" w:type="dxa"/>
          </w:tcPr>
          <w:p w:rsidR="00F72214" w:rsidRPr="00F72214" w:rsidRDefault="00F72214" w:rsidP="00EF755E">
            <w:pPr>
              <w:jc w:val="both"/>
              <w:rPr>
                <w:rFonts w:ascii="Verdana" w:hAnsi="Verdana"/>
                <w:lang w:val="es-ES"/>
              </w:rPr>
            </w:pPr>
            <w:r>
              <w:rPr>
                <w:rFonts w:ascii="Verdana" w:hAnsi="Verdana"/>
                <w:lang w:val="es-ES"/>
              </w:rPr>
              <w:t>B</w:t>
            </w:r>
            <w:r w:rsidRPr="00F72214">
              <w:rPr>
                <w:rFonts w:ascii="Verdana" w:hAnsi="Verdana"/>
                <w:lang w:val="es-ES"/>
              </w:rPr>
              <w:t>iberón</w:t>
            </w:r>
          </w:p>
        </w:tc>
        <w:tc>
          <w:tcPr>
            <w:tcW w:w="2576" w:type="dxa"/>
          </w:tcPr>
          <w:p w:rsidR="00F72214" w:rsidRPr="00F72214" w:rsidRDefault="00F72214" w:rsidP="00EF755E">
            <w:pPr>
              <w:jc w:val="both"/>
              <w:rPr>
                <w:rFonts w:ascii="Verdana" w:hAnsi="Verdana"/>
                <w:lang w:val="es-ES"/>
              </w:rPr>
            </w:pPr>
            <w:r w:rsidRPr="00F72214">
              <w:rPr>
                <w:rFonts w:ascii="Verdana" w:hAnsi="Verdana"/>
                <w:lang w:val="es-ES"/>
              </w:rPr>
              <w:t>Leche</w:t>
            </w:r>
          </w:p>
        </w:tc>
        <w:tc>
          <w:tcPr>
            <w:tcW w:w="2579" w:type="dxa"/>
          </w:tcPr>
          <w:p w:rsidR="00F72214" w:rsidRDefault="00F72214" w:rsidP="00EF755E">
            <w:pPr>
              <w:pStyle w:val="PargrafodaLista"/>
              <w:ind w:left="0"/>
              <w:jc w:val="both"/>
              <w:rPr>
                <w:rFonts w:ascii="Verdana" w:hAnsi="Verdana"/>
                <w:lang w:val="es-ES"/>
              </w:rPr>
            </w:pPr>
            <w:r>
              <w:rPr>
                <w:rFonts w:ascii="Verdana" w:hAnsi="Verdana"/>
                <w:lang w:val="es-ES"/>
              </w:rPr>
              <w:t>Bolsa de té</w:t>
            </w:r>
          </w:p>
        </w:tc>
      </w:tr>
    </w:tbl>
    <w:p w:rsidR="00F72214" w:rsidRDefault="00F72214" w:rsidP="00EF755E">
      <w:pPr>
        <w:pStyle w:val="PargrafodaLista"/>
        <w:jc w:val="both"/>
        <w:rPr>
          <w:rFonts w:ascii="Verdana" w:hAnsi="Verdana"/>
          <w:lang w:val="es-ES"/>
        </w:rPr>
      </w:pPr>
    </w:p>
    <w:p w:rsidR="00EF755E" w:rsidRPr="00F46F13" w:rsidRDefault="00EF755E" w:rsidP="00EF755E">
      <w:pPr>
        <w:pStyle w:val="PargrafodaLista"/>
        <w:jc w:val="both"/>
        <w:rPr>
          <w:rFonts w:ascii="Verdana" w:hAnsi="Verdana"/>
          <w:lang w:val="es-ES"/>
        </w:rPr>
      </w:pPr>
    </w:p>
    <w:p w:rsidR="009A5253" w:rsidRDefault="00F72214" w:rsidP="00EF755E">
      <w:pPr>
        <w:pStyle w:val="PargrafodaLista"/>
        <w:numPr>
          <w:ilvl w:val="0"/>
          <w:numId w:val="1"/>
        </w:numPr>
        <w:jc w:val="both"/>
        <w:rPr>
          <w:rFonts w:ascii="Verdana" w:hAnsi="Verdana"/>
          <w:lang w:val="es-ES"/>
        </w:rPr>
      </w:pPr>
      <w:r w:rsidRPr="009A5253">
        <w:rPr>
          <w:rFonts w:ascii="Verdana" w:hAnsi="Verdana"/>
          <w:lang w:val="es-ES"/>
        </w:rPr>
        <w:t>Haced una lista de los verbos que vais a necesitar.</w:t>
      </w:r>
    </w:p>
    <w:p w:rsidR="002A0352" w:rsidRDefault="002A0352" w:rsidP="002A0352">
      <w:pPr>
        <w:pStyle w:val="PargrafodaLista"/>
        <w:jc w:val="both"/>
        <w:rPr>
          <w:rFonts w:ascii="Verdana" w:hAnsi="Verdana"/>
          <w:lang w:val="es-ES"/>
        </w:rPr>
      </w:pPr>
    </w:p>
    <w:tbl>
      <w:tblPr>
        <w:tblStyle w:val="Tabelacomgrade"/>
        <w:tblW w:w="0" w:type="auto"/>
        <w:tblInd w:w="595" w:type="dxa"/>
        <w:tblLook w:val="04A0" w:firstRow="1" w:lastRow="0" w:firstColumn="1" w:lastColumn="0" w:noHBand="0" w:noVBand="1"/>
      </w:tblPr>
      <w:tblGrid>
        <w:gridCol w:w="2159"/>
        <w:gridCol w:w="2160"/>
        <w:gridCol w:w="2161"/>
        <w:gridCol w:w="2161"/>
      </w:tblGrid>
      <w:tr w:rsidR="009A5253" w:rsidRPr="004135BF" w:rsidTr="004135BF">
        <w:tc>
          <w:tcPr>
            <w:tcW w:w="2159" w:type="dxa"/>
          </w:tcPr>
          <w:p w:rsidR="009A5253" w:rsidRDefault="009A5253" w:rsidP="00EF755E">
            <w:pPr>
              <w:pStyle w:val="PargrafodaLista"/>
              <w:ind w:left="0"/>
              <w:jc w:val="both"/>
              <w:rPr>
                <w:rFonts w:ascii="Verdana" w:hAnsi="Verdana"/>
                <w:lang w:val="es-ES"/>
              </w:rPr>
            </w:pPr>
          </w:p>
        </w:tc>
        <w:tc>
          <w:tcPr>
            <w:tcW w:w="2160" w:type="dxa"/>
          </w:tcPr>
          <w:p w:rsidR="009A5253" w:rsidRDefault="009A5253" w:rsidP="00EF755E">
            <w:pPr>
              <w:pStyle w:val="PargrafodaLista"/>
              <w:ind w:left="0"/>
              <w:jc w:val="both"/>
              <w:rPr>
                <w:rFonts w:ascii="Verdana" w:hAnsi="Verdana"/>
                <w:lang w:val="es-ES"/>
              </w:rPr>
            </w:pPr>
          </w:p>
        </w:tc>
        <w:tc>
          <w:tcPr>
            <w:tcW w:w="2161" w:type="dxa"/>
          </w:tcPr>
          <w:p w:rsidR="009A5253" w:rsidRDefault="009A5253" w:rsidP="00EF755E">
            <w:pPr>
              <w:pStyle w:val="PargrafodaLista"/>
              <w:ind w:left="0"/>
              <w:jc w:val="both"/>
              <w:rPr>
                <w:rFonts w:ascii="Verdana" w:hAnsi="Verdana"/>
                <w:lang w:val="es-ES"/>
              </w:rPr>
            </w:pPr>
          </w:p>
        </w:tc>
        <w:tc>
          <w:tcPr>
            <w:tcW w:w="2161" w:type="dxa"/>
          </w:tcPr>
          <w:p w:rsidR="009A5253" w:rsidRDefault="009A5253" w:rsidP="00EF755E">
            <w:pPr>
              <w:pStyle w:val="PargrafodaLista"/>
              <w:ind w:left="0"/>
              <w:jc w:val="both"/>
              <w:rPr>
                <w:rFonts w:ascii="Verdana" w:hAnsi="Verdana"/>
                <w:lang w:val="es-ES"/>
              </w:rPr>
            </w:pPr>
          </w:p>
        </w:tc>
      </w:tr>
      <w:tr w:rsidR="009A5253" w:rsidRPr="004135BF" w:rsidTr="004135BF">
        <w:tc>
          <w:tcPr>
            <w:tcW w:w="2159" w:type="dxa"/>
          </w:tcPr>
          <w:p w:rsidR="009A5253" w:rsidRDefault="009A5253" w:rsidP="00EF755E">
            <w:pPr>
              <w:pStyle w:val="PargrafodaLista"/>
              <w:ind w:left="0"/>
              <w:jc w:val="both"/>
              <w:rPr>
                <w:rFonts w:ascii="Verdana" w:hAnsi="Verdana"/>
                <w:lang w:val="es-ES"/>
              </w:rPr>
            </w:pPr>
          </w:p>
        </w:tc>
        <w:tc>
          <w:tcPr>
            <w:tcW w:w="2160" w:type="dxa"/>
          </w:tcPr>
          <w:p w:rsidR="009A5253" w:rsidRDefault="009A5253" w:rsidP="00EF755E">
            <w:pPr>
              <w:pStyle w:val="PargrafodaLista"/>
              <w:ind w:left="0"/>
              <w:jc w:val="both"/>
              <w:rPr>
                <w:rFonts w:ascii="Verdana" w:hAnsi="Verdana"/>
                <w:lang w:val="es-ES"/>
              </w:rPr>
            </w:pPr>
          </w:p>
        </w:tc>
        <w:tc>
          <w:tcPr>
            <w:tcW w:w="2161" w:type="dxa"/>
          </w:tcPr>
          <w:p w:rsidR="009A5253" w:rsidRDefault="009A5253" w:rsidP="00EF755E">
            <w:pPr>
              <w:pStyle w:val="PargrafodaLista"/>
              <w:ind w:left="0"/>
              <w:jc w:val="both"/>
              <w:rPr>
                <w:rFonts w:ascii="Verdana" w:hAnsi="Verdana"/>
                <w:lang w:val="es-ES"/>
              </w:rPr>
            </w:pPr>
          </w:p>
        </w:tc>
        <w:tc>
          <w:tcPr>
            <w:tcW w:w="2161" w:type="dxa"/>
          </w:tcPr>
          <w:p w:rsidR="009A5253" w:rsidRDefault="009A5253" w:rsidP="00EF755E">
            <w:pPr>
              <w:pStyle w:val="PargrafodaLista"/>
              <w:ind w:left="0"/>
              <w:jc w:val="both"/>
              <w:rPr>
                <w:rFonts w:ascii="Verdana" w:hAnsi="Verdana"/>
                <w:lang w:val="es-ES"/>
              </w:rPr>
            </w:pPr>
          </w:p>
        </w:tc>
      </w:tr>
      <w:tr w:rsidR="009A5253" w:rsidRPr="004135BF" w:rsidTr="004135BF">
        <w:tc>
          <w:tcPr>
            <w:tcW w:w="2159" w:type="dxa"/>
          </w:tcPr>
          <w:p w:rsidR="009A5253" w:rsidRDefault="009A5253" w:rsidP="00EF755E">
            <w:pPr>
              <w:pStyle w:val="PargrafodaLista"/>
              <w:ind w:left="0"/>
              <w:jc w:val="both"/>
              <w:rPr>
                <w:rFonts w:ascii="Verdana" w:hAnsi="Verdana"/>
                <w:lang w:val="es-ES"/>
              </w:rPr>
            </w:pPr>
          </w:p>
        </w:tc>
        <w:tc>
          <w:tcPr>
            <w:tcW w:w="2160" w:type="dxa"/>
          </w:tcPr>
          <w:p w:rsidR="009A5253" w:rsidRDefault="009A5253" w:rsidP="00EF755E">
            <w:pPr>
              <w:pStyle w:val="PargrafodaLista"/>
              <w:ind w:left="0"/>
              <w:jc w:val="both"/>
              <w:rPr>
                <w:rFonts w:ascii="Verdana" w:hAnsi="Verdana"/>
                <w:lang w:val="es-ES"/>
              </w:rPr>
            </w:pPr>
          </w:p>
        </w:tc>
        <w:tc>
          <w:tcPr>
            <w:tcW w:w="2161" w:type="dxa"/>
          </w:tcPr>
          <w:p w:rsidR="009A5253" w:rsidRDefault="009A5253" w:rsidP="00EF755E">
            <w:pPr>
              <w:pStyle w:val="PargrafodaLista"/>
              <w:ind w:left="0"/>
              <w:jc w:val="both"/>
              <w:rPr>
                <w:rFonts w:ascii="Verdana" w:hAnsi="Verdana"/>
                <w:lang w:val="es-ES"/>
              </w:rPr>
            </w:pPr>
          </w:p>
        </w:tc>
        <w:tc>
          <w:tcPr>
            <w:tcW w:w="2161" w:type="dxa"/>
          </w:tcPr>
          <w:p w:rsidR="009A5253" w:rsidRDefault="009A5253" w:rsidP="00EF755E">
            <w:pPr>
              <w:pStyle w:val="PargrafodaLista"/>
              <w:ind w:left="0"/>
              <w:jc w:val="both"/>
              <w:rPr>
                <w:rFonts w:ascii="Verdana" w:hAnsi="Verdana"/>
                <w:lang w:val="es-ES"/>
              </w:rPr>
            </w:pPr>
          </w:p>
        </w:tc>
      </w:tr>
    </w:tbl>
    <w:p w:rsidR="009A5253" w:rsidRDefault="009A5253" w:rsidP="00EF755E">
      <w:pPr>
        <w:pStyle w:val="PargrafodaLista"/>
        <w:jc w:val="both"/>
        <w:rPr>
          <w:rFonts w:ascii="Verdana" w:hAnsi="Verdana"/>
          <w:lang w:val="es-ES"/>
        </w:rPr>
      </w:pPr>
    </w:p>
    <w:p w:rsidR="00EF755E" w:rsidRDefault="00EF755E" w:rsidP="00EF755E">
      <w:pPr>
        <w:pStyle w:val="PargrafodaLista"/>
        <w:jc w:val="both"/>
        <w:rPr>
          <w:rFonts w:ascii="Verdana" w:hAnsi="Verdana"/>
          <w:lang w:val="es-ES"/>
        </w:rPr>
      </w:pPr>
    </w:p>
    <w:p w:rsidR="009A5253" w:rsidRPr="00EF755E" w:rsidRDefault="009A5253" w:rsidP="00EF755E">
      <w:pPr>
        <w:pStyle w:val="PargrafodaLista"/>
        <w:numPr>
          <w:ilvl w:val="0"/>
          <w:numId w:val="1"/>
        </w:numPr>
        <w:jc w:val="both"/>
        <w:rPr>
          <w:rFonts w:ascii="Verdana" w:hAnsi="Verdana"/>
          <w:lang w:val="es-ES"/>
        </w:rPr>
      </w:pPr>
      <w:r w:rsidRPr="00EF755E">
        <w:rPr>
          <w:rFonts w:ascii="Verdana" w:hAnsi="Verdana"/>
          <w:lang w:val="es-ES"/>
        </w:rPr>
        <w:t xml:space="preserve">Se congela la imagen en el momento cuando Mr. Bean se sienta en el banco del parque. </w:t>
      </w:r>
      <w:r w:rsidR="00EF755E" w:rsidRPr="00EF755E">
        <w:rPr>
          <w:rFonts w:ascii="Verdana" w:hAnsi="Verdana"/>
          <w:lang w:val="es-ES"/>
        </w:rPr>
        <w:t>Se des</w:t>
      </w:r>
      <w:r w:rsidRPr="00EF755E">
        <w:rPr>
          <w:rFonts w:ascii="Verdana" w:hAnsi="Verdana"/>
          <w:lang w:val="es-ES"/>
        </w:rPr>
        <w:t xml:space="preserve">cribe primero el ambiente, dónde están, que hay y como son las personas que aparecen en el video. </w:t>
      </w:r>
    </w:p>
    <w:p w:rsidR="004135BF" w:rsidRDefault="004135BF" w:rsidP="00EF755E">
      <w:pPr>
        <w:jc w:val="both"/>
        <w:rPr>
          <w:rFonts w:ascii="Verdana" w:hAnsi="Verdana"/>
          <w:b/>
          <w:lang w:val="es-ES"/>
        </w:rPr>
      </w:pPr>
    </w:p>
    <w:p w:rsidR="00EF755E" w:rsidRPr="00EF755E" w:rsidRDefault="00EF755E" w:rsidP="00EF755E">
      <w:pPr>
        <w:jc w:val="both"/>
        <w:rPr>
          <w:rFonts w:ascii="Verdana" w:hAnsi="Verdana"/>
          <w:b/>
          <w:lang w:val="es-ES"/>
        </w:rPr>
      </w:pPr>
      <w:r w:rsidRPr="00EF755E">
        <w:rPr>
          <w:rFonts w:ascii="Verdana" w:hAnsi="Verdana"/>
          <w:b/>
          <w:lang w:val="es-ES"/>
        </w:rPr>
        <w:t>Segunda visualización</w:t>
      </w:r>
      <w:r w:rsidR="00CA4615">
        <w:rPr>
          <w:rFonts w:ascii="Verdana" w:hAnsi="Verdana"/>
          <w:b/>
          <w:lang w:val="es-ES"/>
        </w:rPr>
        <w:t xml:space="preserve"> y durante el visionado:</w:t>
      </w:r>
    </w:p>
    <w:p w:rsidR="00F72214" w:rsidRDefault="00F72214" w:rsidP="00EF755E">
      <w:pPr>
        <w:pStyle w:val="PargrafodaLista"/>
        <w:jc w:val="both"/>
        <w:rPr>
          <w:rFonts w:ascii="Verdana" w:hAnsi="Verdana"/>
          <w:lang w:val="es-ES"/>
        </w:rPr>
      </w:pPr>
    </w:p>
    <w:p w:rsidR="008B7BE2" w:rsidRPr="00EF755E" w:rsidRDefault="009A5253" w:rsidP="00EF755E">
      <w:pPr>
        <w:pStyle w:val="PargrafodaLista"/>
        <w:numPr>
          <w:ilvl w:val="0"/>
          <w:numId w:val="3"/>
        </w:numPr>
        <w:jc w:val="both"/>
        <w:rPr>
          <w:rFonts w:ascii="Verdana" w:hAnsi="Verdana"/>
          <w:lang w:val="es-ES"/>
        </w:rPr>
      </w:pPr>
      <w:r w:rsidRPr="00EF755E">
        <w:rPr>
          <w:rFonts w:ascii="Verdana" w:hAnsi="Verdana"/>
          <w:lang w:val="es-ES"/>
        </w:rPr>
        <w:t xml:space="preserve">Relaciona los objetos a su nombre y </w:t>
      </w:r>
      <w:r w:rsidR="008B7BE2" w:rsidRPr="00EF755E">
        <w:rPr>
          <w:rFonts w:ascii="Verdana" w:hAnsi="Verdana"/>
          <w:lang w:val="es-ES"/>
        </w:rPr>
        <w:t>describe el momento del video:</w:t>
      </w:r>
    </w:p>
    <w:tbl>
      <w:tblPr>
        <w:tblStyle w:val="Tabelacomgrade"/>
        <w:tblW w:w="0" w:type="auto"/>
        <w:tblInd w:w="595" w:type="dxa"/>
        <w:tblLayout w:type="fixed"/>
        <w:tblLook w:val="04A0" w:firstRow="1" w:lastRow="0" w:firstColumn="1" w:lastColumn="0" w:noHBand="0" w:noVBand="1"/>
      </w:tblPr>
      <w:tblGrid>
        <w:gridCol w:w="2160"/>
        <w:gridCol w:w="2160"/>
        <w:gridCol w:w="2059"/>
        <w:gridCol w:w="2262"/>
      </w:tblGrid>
      <w:tr w:rsidR="002C44B2" w:rsidRPr="00CA4615" w:rsidTr="004135BF">
        <w:tc>
          <w:tcPr>
            <w:tcW w:w="2160" w:type="dxa"/>
          </w:tcPr>
          <w:p w:rsidR="002C44B2" w:rsidRPr="00CA4615" w:rsidRDefault="002C44B2" w:rsidP="00EF755E">
            <w:pPr>
              <w:pStyle w:val="PargrafodaLista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  <w:p w:rsidR="002C44B2" w:rsidRPr="00CA4615" w:rsidRDefault="002C44B2" w:rsidP="00EF755E">
            <w:pPr>
              <w:pStyle w:val="PargrafodaLista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  <w:p w:rsidR="002C44B2" w:rsidRPr="00CA4615" w:rsidRDefault="002C44B2" w:rsidP="00EF755E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  <w:r w:rsidRPr="00CA4615">
              <w:rPr>
                <w:rFonts w:ascii="Verdana" w:hAnsi="Verdana"/>
                <w:sz w:val="18"/>
                <w:szCs w:val="18"/>
                <w:lang w:val="es-ES"/>
              </w:rPr>
              <w:t>Calcetines</w:t>
            </w:r>
          </w:p>
          <w:p w:rsidR="002C44B2" w:rsidRPr="00CA4615" w:rsidRDefault="002C44B2" w:rsidP="00EF755E">
            <w:pPr>
              <w:pStyle w:val="PargrafodaLista"/>
              <w:ind w:left="0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2C44B2" w:rsidRPr="00CA4615" w:rsidRDefault="002C44B2" w:rsidP="00EF755E">
            <w:pPr>
              <w:pStyle w:val="PargrafodaLista"/>
              <w:ind w:left="0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  <w:r w:rsidRPr="00CA4615">
              <w:rPr>
                <w:rFonts w:ascii="Verdana" w:hAnsi="Verdana"/>
                <w:noProof/>
                <w:sz w:val="18"/>
                <w:szCs w:val="18"/>
                <w:lang w:val="es-ES" w:eastAsia="es-ES"/>
              </w:rPr>
              <w:drawing>
                <wp:inline distT="0" distB="0" distL="0" distR="0" wp14:anchorId="40C66CF9" wp14:editId="174F6314">
                  <wp:extent cx="1048621" cy="710565"/>
                  <wp:effectExtent l="0" t="0" r="0" b="0"/>
                  <wp:docPr id="1" name="Imagem 1" descr="Resultado de imagem para cartao de cred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cartao de cred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47" cy="72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</w:tcPr>
          <w:p w:rsidR="002C44B2" w:rsidRPr="00CA4615" w:rsidRDefault="002C44B2" w:rsidP="00EF755E">
            <w:pPr>
              <w:pStyle w:val="PargrafodaLista"/>
              <w:ind w:left="0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  <w:p w:rsidR="002C44B2" w:rsidRPr="00CA4615" w:rsidRDefault="002C44B2" w:rsidP="00EF755E">
            <w:pPr>
              <w:pStyle w:val="PargrafodaLista"/>
              <w:ind w:left="0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  <w:p w:rsidR="002C44B2" w:rsidRPr="00CA4615" w:rsidRDefault="002C44B2" w:rsidP="00EF755E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  <w:r w:rsidRPr="00CA4615">
              <w:rPr>
                <w:rFonts w:ascii="Verdana" w:hAnsi="Verdana"/>
                <w:sz w:val="18"/>
                <w:szCs w:val="18"/>
                <w:lang w:val="es-ES"/>
              </w:rPr>
              <w:t>Tijera</w:t>
            </w:r>
          </w:p>
          <w:p w:rsidR="002C44B2" w:rsidRPr="00CA4615" w:rsidRDefault="002C44B2" w:rsidP="00EF755E">
            <w:pPr>
              <w:pStyle w:val="PargrafodaLista"/>
              <w:ind w:left="0"/>
              <w:jc w:val="both"/>
              <w:rPr>
                <w:rFonts w:ascii="Verdana" w:hAnsi="Verdana"/>
                <w:noProof/>
                <w:sz w:val="18"/>
                <w:szCs w:val="18"/>
                <w:lang w:val="es-ES" w:eastAsia="es-ES"/>
              </w:rPr>
            </w:pPr>
          </w:p>
        </w:tc>
        <w:tc>
          <w:tcPr>
            <w:tcW w:w="2262" w:type="dxa"/>
          </w:tcPr>
          <w:p w:rsidR="002C44B2" w:rsidRPr="00CA4615" w:rsidRDefault="002C44B2" w:rsidP="00EF755E">
            <w:pPr>
              <w:pStyle w:val="PargrafodaLista"/>
              <w:ind w:left="0"/>
              <w:jc w:val="both"/>
              <w:rPr>
                <w:rFonts w:ascii="Verdana" w:hAnsi="Verdana"/>
                <w:noProof/>
                <w:sz w:val="18"/>
                <w:szCs w:val="18"/>
                <w:lang w:val="es-ES" w:eastAsia="es-ES"/>
              </w:rPr>
            </w:pPr>
            <w:r w:rsidRPr="00CA4615">
              <w:rPr>
                <w:rFonts w:ascii="Verdana" w:hAnsi="Verdana"/>
                <w:noProof/>
                <w:sz w:val="18"/>
                <w:szCs w:val="18"/>
                <w:lang w:val="es-ES" w:eastAsia="es-ES"/>
              </w:rPr>
              <w:drawing>
                <wp:inline distT="0" distB="0" distL="0" distR="0" wp14:anchorId="41825148" wp14:editId="3F751F75">
                  <wp:extent cx="1111673" cy="625316"/>
                  <wp:effectExtent l="0" t="0" r="0" b="3810"/>
                  <wp:docPr id="3" name="Imagem 3" descr="Resultado de imagem para mantequ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mantequ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38298" cy="64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4B2" w:rsidRPr="00CA4615" w:rsidTr="004135BF">
        <w:trPr>
          <w:trHeight w:val="1518"/>
        </w:trPr>
        <w:tc>
          <w:tcPr>
            <w:tcW w:w="2160" w:type="dxa"/>
          </w:tcPr>
          <w:p w:rsidR="002C44B2" w:rsidRPr="00CA4615" w:rsidRDefault="002C44B2" w:rsidP="00EF755E">
            <w:pPr>
              <w:pStyle w:val="PargrafodaLista"/>
              <w:ind w:left="0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  <w:r w:rsidRPr="00CA4615">
              <w:rPr>
                <w:rFonts w:ascii="Verdana" w:hAnsi="Verdana"/>
                <w:noProof/>
                <w:sz w:val="18"/>
                <w:szCs w:val="18"/>
                <w:lang w:val="es-ES" w:eastAsia="es-ES"/>
              </w:rPr>
              <w:drawing>
                <wp:inline distT="0" distB="0" distL="0" distR="0" wp14:anchorId="6E97BC47" wp14:editId="4E1EEC8C">
                  <wp:extent cx="981075" cy="981075"/>
                  <wp:effectExtent l="0" t="0" r="9525" b="9525"/>
                  <wp:docPr id="4" name="Imagem 4" descr="Resultado de imagem para calcetines masculi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calcetines masculin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2C44B2" w:rsidRPr="00CA4615" w:rsidRDefault="002C44B2" w:rsidP="00EF755E">
            <w:pPr>
              <w:pStyle w:val="PargrafodaLista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  <w:p w:rsidR="002C44B2" w:rsidRPr="00CA4615" w:rsidRDefault="002C44B2" w:rsidP="00EF755E">
            <w:pPr>
              <w:pStyle w:val="PargrafodaLista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  <w:p w:rsidR="002C44B2" w:rsidRPr="00CA4615" w:rsidRDefault="002C44B2" w:rsidP="00EF755E">
            <w:pPr>
              <w:pStyle w:val="PargrafodaLista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  <w:p w:rsidR="002C44B2" w:rsidRPr="00CA4615" w:rsidRDefault="002C44B2" w:rsidP="00EF755E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  <w:r w:rsidRPr="00CA4615">
              <w:rPr>
                <w:rFonts w:ascii="Verdana" w:hAnsi="Verdana"/>
                <w:sz w:val="18"/>
                <w:szCs w:val="18"/>
                <w:lang w:val="es-ES"/>
              </w:rPr>
              <w:t>Lechuga</w:t>
            </w:r>
          </w:p>
          <w:p w:rsidR="002C44B2" w:rsidRPr="00CA4615" w:rsidRDefault="002C44B2" w:rsidP="00EF755E">
            <w:pPr>
              <w:pStyle w:val="PargrafodaLista"/>
              <w:ind w:left="0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  <w:tc>
          <w:tcPr>
            <w:tcW w:w="2059" w:type="dxa"/>
          </w:tcPr>
          <w:p w:rsidR="002C44B2" w:rsidRPr="00CA4615" w:rsidRDefault="002C44B2" w:rsidP="00EF755E">
            <w:pPr>
              <w:pStyle w:val="PargrafodaLista"/>
              <w:ind w:left="0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  <w:p w:rsidR="002C44B2" w:rsidRDefault="002C44B2" w:rsidP="00EF755E">
            <w:pPr>
              <w:pStyle w:val="PargrafodaLista"/>
              <w:ind w:left="0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  <w:p w:rsidR="004C432C" w:rsidRPr="00CA4615" w:rsidRDefault="004C432C" w:rsidP="00EF755E">
            <w:pPr>
              <w:pStyle w:val="PargrafodaLista"/>
              <w:ind w:left="0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  <w:p w:rsidR="002C44B2" w:rsidRPr="004C432C" w:rsidRDefault="004C432C" w:rsidP="004C432C">
            <w:pPr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  <w:r>
              <w:rPr>
                <w:rFonts w:ascii="Verdana" w:hAnsi="Verdana"/>
                <w:sz w:val="18"/>
                <w:szCs w:val="18"/>
                <w:lang w:val="es-ES"/>
              </w:rPr>
              <w:t xml:space="preserve">4. </w:t>
            </w:r>
            <w:r w:rsidR="002C44B2" w:rsidRPr="004C432C">
              <w:rPr>
                <w:rFonts w:ascii="Verdana" w:hAnsi="Verdana"/>
                <w:sz w:val="18"/>
                <w:szCs w:val="18"/>
                <w:lang w:val="es-ES"/>
              </w:rPr>
              <w:t>Tarjeta de crédito</w:t>
            </w:r>
          </w:p>
          <w:p w:rsidR="002C44B2" w:rsidRPr="00CA4615" w:rsidRDefault="002C44B2" w:rsidP="00EF755E">
            <w:pPr>
              <w:pStyle w:val="PargrafodaLista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  <w:tc>
          <w:tcPr>
            <w:tcW w:w="2262" w:type="dxa"/>
          </w:tcPr>
          <w:p w:rsidR="002C44B2" w:rsidRPr="00CA4615" w:rsidRDefault="002C44B2" w:rsidP="00EF755E">
            <w:pPr>
              <w:pStyle w:val="PargrafodaLista"/>
              <w:ind w:left="0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  <w:r w:rsidRPr="00CA4615">
              <w:rPr>
                <w:rFonts w:ascii="Verdana" w:hAnsi="Verdana"/>
                <w:noProof/>
                <w:sz w:val="18"/>
                <w:szCs w:val="18"/>
                <w:lang w:val="es-ES" w:eastAsia="es-ES"/>
              </w:rPr>
              <w:drawing>
                <wp:inline distT="0" distB="0" distL="0" distR="0">
                  <wp:extent cx="933450" cy="933450"/>
                  <wp:effectExtent l="0" t="0" r="0" b="0"/>
                  <wp:docPr id="6" name="Imagem 6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4B2" w:rsidRPr="00CA4615" w:rsidTr="004135BF">
        <w:tc>
          <w:tcPr>
            <w:tcW w:w="2160" w:type="dxa"/>
          </w:tcPr>
          <w:p w:rsidR="002C44B2" w:rsidRPr="00CA4615" w:rsidRDefault="002C44B2" w:rsidP="00EF755E">
            <w:pPr>
              <w:pStyle w:val="PargrafodaLista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  <w:p w:rsidR="002C44B2" w:rsidRPr="00CA4615" w:rsidRDefault="002C44B2" w:rsidP="00EF755E">
            <w:pPr>
              <w:pStyle w:val="PargrafodaLista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  <w:p w:rsidR="002C44B2" w:rsidRPr="004C432C" w:rsidRDefault="004C432C" w:rsidP="004C432C">
            <w:pPr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  <w:r>
              <w:rPr>
                <w:rFonts w:ascii="Verdana" w:hAnsi="Verdana"/>
                <w:sz w:val="18"/>
                <w:szCs w:val="18"/>
                <w:lang w:val="es-ES"/>
              </w:rPr>
              <w:t>5.</w:t>
            </w:r>
            <w:r w:rsidR="002C44B2" w:rsidRPr="004C432C">
              <w:rPr>
                <w:rFonts w:ascii="Verdana" w:hAnsi="Verdana"/>
                <w:sz w:val="18"/>
                <w:szCs w:val="18"/>
                <w:lang w:val="es-ES"/>
              </w:rPr>
              <w:t>Almohada térmica</w:t>
            </w:r>
          </w:p>
          <w:p w:rsidR="002C44B2" w:rsidRPr="00CA4615" w:rsidRDefault="002C44B2" w:rsidP="00EF755E">
            <w:pPr>
              <w:pStyle w:val="PargrafodaLista"/>
              <w:ind w:left="0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2C44B2" w:rsidRPr="00CA4615" w:rsidRDefault="002C44B2" w:rsidP="00EF755E">
            <w:pPr>
              <w:pStyle w:val="PargrafodaLista"/>
              <w:ind w:left="0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  <w:r w:rsidRPr="00CA4615">
              <w:rPr>
                <w:rFonts w:ascii="Verdana" w:hAnsi="Verdana"/>
                <w:noProof/>
                <w:sz w:val="18"/>
                <w:szCs w:val="18"/>
                <w:lang w:val="es-ES" w:eastAsia="es-ES"/>
              </w:rPr>
              <w:drawing>
                <wp:inline distT="0" distB="0" distL="0" distR="0" wp14:anchorId="1B8524E3" wp14:editId="5DE4CA97">
                  <wp:extent cx="1051229" cy="707390"/>
                  <wp:effectExtent l="0" t="0" r="0" b="0"/>
                  <wp:docPr id="2" name="Imagem 2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80029" cy="7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</w:tcPr>
          <w:p w:rsidR="002C44B2" w:rsidRPr="00CA4615" w:rsidRDefault="002C44B2" w:rsidP="00EF755E">
            <w:pPr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  <w:p w:rsidR="002C44B2" w:rsidRPr="00CA4615" w:rsidRDefault="002C44B2" w:rsidP="00EF755E">
            <w:pPr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  <w:p w:rsidR="002C44B2" w:rsidRPr="004C432C" w:rsidRDefault="004C432C" w:rsidP="004C432C">
            <w:pPr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  <w:r>
              <w:rPr>
                <w:rFonts w:ascii="Verdana" w:hAnsi="Verdana"/>
                <w:sz w:val="18"/>
                <w:szCs w:val="18"/>
                <w:lang w:val="es-ES"/>
              </w:rPr>
              <w:t>6.</w:t>
            </w:r>
            <w:r w:rsidR="002C44B2" w:rsidRPr="004C432C">
              <w:rPr>
                <w:rFonts w:ascii="Verdana" w:hAnsi="Verdana"/>
                <w:sz w:val="18"/>
                <w:szCs w:val="18"/>
                <w:lang w:val="es-ES"/>
              </w:rPr>
              <w:t>Mantequilla</w:t>
            </w:r>
          </w:p>
          <w:p w:rsidR="002C44B2" w:rsidRPr="00CA4615" w:rsidRDefault="002C44B2" w:rsidP="00EF755E">
            <w:pPr>
              <w:pStyle w:val="PargrafodaLista"/>
              <w:ind w:left="0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  <w:tc>
          <w:tcPr>
            <w:tcW w:w="2262" w:type="dxa"/>
          </w:tcPr>
          <w:p w:rsidR="002C44B2" w:rsidRPr="00CA4615" w:rsidRDefault="002C44B2" w:rsidP="00EF755E">
            <w:pPr>
              <w:pStyle w:val="PargrafodaLista"/>
              <w:ind w:left="0"/>
              <w:jc w:val="both"/>
              <w:rPr>
                <w:rFonts w:ascii="Verdana" w:hAnsi="Verdana"/>
                <w:sz w:val="18"/>
                <w:szCs w:val="18"/>
                <w:lang w:val="es-ES"/>
              </w:rPr>
            </w:pPr>
            <w:r w:rsidRPr="00CA4615">
              <w:rPr>
                <w:rFonts w:ascii="Verdana" w:hAnsi="Verdana"/>
                <w:noProof/>
                <w:sz w:val="18"/>
                <w:szCs w:val="18"/>
                <w:lang w:val="es-ES" w:eastAsia="es-ES"/>
              </w:rPr>
              <w:drawing>
                <wp:inline distT="0" distB="0" distL="0" distR="0" wp14:anchorId="2D3CF08D" wp14:editId="15E52811">
                  <wp:extent cx="923925" cy="923925"/>
                  <wp:effectExtent l="0" t="0" r="9525" b="9525"/>
                  <wp:docPr id="5" name="Imagem 5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7BE2" w:rsidRPr="00F46F13" w:rsidRDefault="008B7BE2" w:rsidP="00EF755E">
      <w:pPr>
        <w:pStyle w:val="PargrafodaLista"/>
        <w:jc w:val="both"/>
        <w:rPr>
          <w:rFonts w:ascii="Verdana" w:hAnsi="Verdana"/>
          <w:lang w:val="es-ES"/>
        </w:rPr>
      </w:pPr>
    </w:p>
    <w:p w:rsidR="00F46F13" w:rsidRPr="00F46F13" w:rsidRDefault="00F46F13" w:rsidP="00EF755E">
      <w:pPr>
        <w:pStyle w:val="PargrafodaLista"/>
        <w:numPr>
          <w:ilvl w:val="0"/>
          <w:numId w:val="3"/>
        </w:numPr>
        <w:jc w:val="both"/>
        <w:rPr>
          <w:rFonts w:ascii="Verdana" w:hAnsi="Verdana"/>
          <w:lang w:val="es-ES"/>
        </w:rPr>
      </w:pPr>
      <w:r w:rsidRPr="00F46F13">
        <w:rPr>
          <w:rFonts w:ascii="Verdana" w:hAnsi="Verdana"/>
          <w:lang w:val="es-ES"/>
        </w:rPr>
        <w:t>Ordena las acciones de Mr. Bean en la secuencia del video:</w:t>
      </w:r>
    </w:p>
    <w:p w:rsidR="00F46F13" w:rsidRPr="00F46F13" w:rsidRDefault="00F46F13" w:rsidP="00EF755E">
      <w:pPr>
        <w:pStyle w:val="PargrafodaLista"/>
        <w:jc w:val="both"/>
        <w:rPr>
          <w:rFonts w:ascii="Verdana" w:hAnsi="Verdana"/>
          <w:lang w:val="es-ES"/>
        </w:rPr>
      </w:pPr>
      <w:proofErr w:type="gramStart"/>
      <w:r w:rsidRPr="00F46F13">
        <w:rPr>
          <w:rFonts w:ascii="Verdana" w:hAnsi="Verdana"/>
          <w:lang w:val="es-ES"/>
        </w:rPr>
        <w:t>(  )</w:t>
      </w:r>
      <w:proofErr w:type="gramEnd"/>
      <w:r w:rsidRPr="00F46F13">
        <w:rPr>
          <w:rFonts w:ascii="Verdana" w:hAnsi="Verdana"/>
          <w:lang w:val="es-ES"/>
        </w:rPr>
        <w:t xml:space="preserve"> Abre el pote de pescado.</w:t>
      </w:r>
    </w:p>
    <w:p w:rsidR="00F46F13" w:rsidRPr="00F46F13" w:rsidRDefault="00F46F13" w:rsidP="00EF755E">
      <w:pPr>
        <w:pStyle w:val="PargrafodaLista"/>
        <w:jc w:val="both"/>
        <w:rPr>
          <w:rFonts w:ascii="Verdana" w:hAnsi="Verdana"/>
          <w:lang w:val="es-ES"/>
        </w:rPr>
      </w:pPr>
      <w:proofErr w:type="gramStart"/>
      <w:r w:rsidRPr="00F46F13">
        <w:rPr>
          <w:rFonts w:ascii="Verdana" w:hAnsi="Verdana"/>
          <w:lang w:val="es-ES"/>
        </w:rPr>
        <w:t>(  )</w:t>
      </w:r>
      <w:proofErr w:type="gramEnd"/>
      <w:r w:rsidRPr="00F46F13">
        <w:rPr>
          <w:rFonts w:ascii="Verdana" w:hAnsi="Verdana"/>
          <w:lang w:val="es-ES"/>
        </w:rPr>
        <w:t xml:space="preserve"> Pone la bolsita de té en la </w:t>
      </w:r>
      <w:r w:rsidR="00084ED0">
        <w:rPr>
          <w:rFonts w:ascii="Verdana" w:hAnsi="Verdana"/>
          <w:lang w:val="es-ES"/>
        </w:rPr>
        <w:t>almohada térmica</w:t>
      </w:r>
      <w:r w:rsidRPr="00F46F13">
        <w:rPr>
          <w:rFonts w:ascii="Verdana" w:hAnsi="Verdana"/>
          <w:lang w:val="es-ES"/>
        </w:rPr>
        <w:t>.</w:t>
      </w:r>
    </w:p>
    <w:p w:rsidR="00F46F13" w:rsidRPr="00F46F13" w:rsidRDefault="00F46F13" w:rsidP="00EF755E">
      <w:pPr>
        <w:pStyle w:val="PargrafodaLista"/>
        <w:jc w:val="both"/>
        <w:rPr>
          <w:rFonts w:ascii="Verdana" w:hAnsi="Verdana"/>
          <w:lang w:val="es-ES"/>
        </w:rPr>
      </w:pPr>
      <w:proofErr w:type="gramStart"/>
      <w:r w:rsidRPr="00F46F13">
        <w:rPr>
          <w:rFonts w:ascii="Verdana" w:hAnsi="Verdana"/>
          <w:lang w:val="es-ES"/>
        </w:rPr>
        <w:t>(  )</w:t>
      </w:r>
      <w:proofErr w:type="gramEnd"/>
      <w:r w:rsidRPr="00F46F13">
        <w:rPr>
          <w:rFonts w:ascii="Verdana" w:hAnsi="Verdana"/>
          <w:lang w:val="es-ES"/>
        </w:rPr>
        <w:t xml:space="preserve"> Saca el pan del abrigo.</w:t>
      </w:r>
    </w:p>
    <w:p w:rsidR="00EF755E" w:rsidRDefault="00F46F13" w:rsidP="00EF755E">
      <w:pPr>
        <w:pStyle w:val="PargrafodaLista"/>
        <w:jc w:val="both"/>
        <w:rPr>
          <w:rFonts w:ascii="Verdana" w:hAnsi="Verdana"/>
          <w:lang w:val="es-ES"/>
        </w:rPr>
      </w:pPr>
      <w:proofErr w:type="gramStart"/>
      <w:r w:rsidRPr="00F46F13">
        <w:rPr>
          <w:rFonts w:ascii="Verdana" w:hAnsi="Verdana"/>
          <w:lang w:val="es-ES"/>
        </w:rPr>
        <w:t>(  )</w:t>
      </w:r>
      <w:proofErr w:type="gramEnd"/>
      <w:r w:rsidRPr="00F46F13">
        <w:rPr>
          <w:rFonts w:ascii="Verdana" w:hAnsi="Verdana"/>
          <w:lang w:val="es-ES"/>
        </w:rPr>
        <w:t xml:space="preserve"> </w:t>
      </w:r>
      <w:r w:rsidR="00EF755E">
        <w:rPr>
          <w:rFonts w:ascii="Verdana" w:hAnsi="Verdana"/>
          <w:lang w:val="es-ES"/>
        </w:rPr>
        <w:t>Pica la pimienta negra con el zapato</w:t>
      </w:r>
      <w:r w:rsidR="00BD4FD8">
        <w:rPr>
          <w:rFonts w:ascii="Verdana" w:hAnsi="Verdana"/>
          <w:lang w:val="es-ES"/>
        </w:rPr>
        <w:t>.</w:t>
      </w:r>
    </w:p>
    <w:p w:rsidR="00F46F13" w:rsidRDefault="00EF755E" w:rsidP="00EF755E">
      <w:pPr>
        <w:pStyle w:val="PargrafodaLista"/>
        <w:jc w:val="both"/>
        <w:rPr>
          <w:rFonts w:ascii="Verdana" w:hAnsi="Verdana"/>
          <w:lang w:val="es-ES"/>
        </w:rPr>
      </w:pPr>
      <w:proofErr w:type="gramStart"/>
      <w:r>
        <w:rPr>
          <w:rFonts w:ascii="Verdana" w:hAnsi="Verdana"/>
          <w:lang w:val="es-ES"/>
        </w:rPr>
        <w:t>(  )</w:t>
      </w:r>
      <w:proofErr w:type="gramEnd"/>
      <w:r>
        <w:rPr>
          <w:rFonts w:ascii="Verdana" w:hAnsi="Verdana"/>
          <w:lang w:val="es-ES"/>
        </w:rPr>
        <w:t xml:space="preserve"> </w:t>
      </w:r>
      <w:r w:rsidR="00F46F13" w:rsidRPr="00F46F13">
        <w:rPr>
          <w:rFonts w:ascii="Verdana" w:hAnsi="Verdana"/>
          <w:lang w:val="es-ES"/>
        </w:rPr>
        <w:t>Corta el pan con la tijera.</w:t>
      </w:r>
    </w:p>
    <w:p w:rsidR="00EF755E" w:rsidRDefault="00EF755E" w:rsidP="00EF755E">
      <w:pPr>
        <w:pStyle w:val="PargrafodaLista"/>
        <w:jc w:val="both"/>
        <w:rPr>
          <w:rFonts w:ascii="Verdana" w:hAnsi="Verdana"/>
          <w:lang w:val="es-ES"/>
        </w:rPr>
      </w:pPr>
      <w:proofErr w:type="gramStart"/>
      <w:r>
        <w:rPr>
          <w:rFonts w:ascii="Verdana" w:hAnsi="Verdana"/>
          <w:lang w:val="es-ES"/>
        </w:rPr>
        <w:t>(  )</w:t>
      </w:r>
      <w:proofErr w:type="gramEnd"/>
      <w:r>
        <w:rPr>
          <w:rFonts w:ascii="Verdana" w:hAnsi="Verdana"/>
          <w:lang w:val="es-ES"/>
        </w:rPr>
        <w:t xml:space="preserve"> Bebe el biberón.</w:t>
      </w:r>
    </w:p>
    <w:p w:rsidR="00EF755E" w:rsidRDefault="00EF755E" w:rsidP="00EF755E">
      <w:pPr>
        <w:pStyle w:val="PargrafodaLista"/>
        <w:jc w:val="both"/>
        <w:rPr>
          <w:rFonts w:ascii="Verdana" w:hAnsi="Verdana"/>
          <w:lang w:val="es-ES"/>
        </w:rPr>
      </w:pPr>
      <w:proofErr w:type="gramStart"/>
      <w:r>
        <w:rPr>
          <w:rFonts w:ascii="Verdana" w:hAnsi="Verdana"/>
          <w:lang w:val="es-ES"/>
        </w:rPr>
        <w:t>(  )</w:t>
      </w:r>
      <w:proofErr w:type="gramEnd"/>
      <w:r>
        <w:rPr>
          <w:rFonts w:ascii="Verdana" w:hAnsi="Verdana"/>
          <w:lang w:val="es-ES"/>
        </w:rPr>
        <w:t xml:space="preserve"> Seca la lechuga en el calcetín.</w:t>
      </w:r>
    </w:p>
    <w:p w:rsidR="00F46F13" w:rsidRPr="00F46F13" w:rsidRDefault="00F46F13" w:rsidP="00EF755E">
      <w:pPr>
        <w:pStyle w:val="PargrafodaLista"/>
        <w:jc w:val="both"/>
        <w:rPr>
          <w:rFonts w:ascii="Verdana" w:hAnsi="Verdana"/>
          <w:lang w:val="es-ES"/>
        </w:rPr>
      </w:pPr>
    </w:p>
    <w:p w:rsidR="004C432C" w:rsidRDefault="00EF755E" w:rsidP="00EF755E">
      <w:pPr>
        <w:pStyle w:val="PargrafodaLista"/>
        <w:numPr>
          <w:ilvl w:val="0"/>
          <w:numId w:val="3"/>
        </w:numPr>
        <w:jc w:val="both"/>
        <w:rPr>
          <w:rFonts w:ascii="Verdana" w:hAnsi="Verdana"/>
          <w:lang w:val="es-ES"/>
        </w:rPr>
      </w:pPr>
      <w:r>
        <w:rPr>
          <w:rFonts w:ascii="Verdana" w:hAnsi="Verdana"/>
          <w:lang w:val="es-ES"/>
        </w:rPr>
        <w:t>D</w:t>
      </w:r>
      <w:r w:rsidR="00E21D19" w:rsidRPr="00F46F13">
        <w:rPr>
          <w:rFonts w:ascii="Verdana" w:hAnsi="Verdana"/>
          <w:lang w:val="es-ES"/>
        </w:rPr>
        <w:t xml:space="preserve">escribid los pasos para la preparación del bocadillo. Pensad que vais a describir el video a un compañero que no es vidente. </w:t>
      </w:r>
    </w:p>
    <w:p w:rsidR="00620E4A" w:rsidRDefault="00620E4A" w:rsidP="004C432C">
      <w:pPr>
        <w:ind w:left="360"/>
        <w:jc w:val="both"/>
        <w:rPr>
          <w:rFonts w:ascii="Verdana" w:hAnsi="Verdana"/>
          <w:lang w:val="es-ES"/>
        </w:rPr>
      </w:pPr>
      <w:r w:rsidRPr="004C432C">
        <w:rPr>
          <w:rFonts w:ascii="Verdana" w:hAnsi="Verdana"/>
          <w:lang w:val="es-ES"/>
        </w:rPr>
        <w:t>Debéis</w:t>
      </w:r>
      <w:r w:rsidR="00BD4FD8">
        <w:rPr>
          <w:rFonts w:ascii="Verdana" w:hAnsi="Verdana"/>
          <w:lang w:val="es-ES"/>
        </w:rPr>
        <w:t xml:space="preserve"> </w:t>
      </w:r>
      <w:r w:rsidRPr="004C432C">
        <w:rPr>
          <w:rFonts w:ascii="Verdana" w:hAnsi="Verdana"/>
          <w:lang w:val="es-ES"/>
        </w:rPr>
        <w:t>decir</w:t>
      </w:r>
      <w:r w:rsidR="00BD4FD8">
        <w:rPr>
          <w:rFonts w:ascii="Verdana" w:hAnsi="Verdana"/>
          <w:lang w:val="es-ES"/>
        </w:rPr>
        <w:t>le</w:t>
      </w:r>
      <w:r w:rsidRPr="004C432C">
        <w:rPr>
          <w:rFonts w:ascii="Verdana" w:hAnsi="Verdana"/>
          <w:lang w:val="es-ES"/>
        </w:rPr>
        <w:t xml:space="preserve"> cada detalle</w:t>
      </w:r>
      <w:r w:rsidR="00BD4FD8">
        <w:rPr>
          <w:rFonts w:ascii="Verdana" w:hAnsi="Verdana"/>
          <w:lang w:val="es-ES"/>
        </w:rPr>
        <w:t xml:space="preserve">. Se puede </w:t>
      </w:r>
      <w:r w:rsidRPr="004C432C">
        <w:rPr>
          <w:rFonts w:ascii="Verdana" w:hAnsi="Verdana"/>
          <w:lang w:val="es-ES"/>
        </w:rPr>
        <w:t>hacer una descripción detallada usando los verbos en presente de indicativo y el uso del gerundio.</w:t>
      </w:r>
    </w:p>
    <w:tbl>
      <w:tblPr>
        <w:tblStyle w:val="Tabelacomgrade"/>
        <w:tblW w:w="9639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051479" w:rsidTr="00051479">
        <w:tc>
          <w:tcPr>
            <w:tcW w:w="9639" w:type="dxa"/>
          </w:tcPr>
          <w:p w:rsidR="00051479" w:rsidRDefault="00051479" w:rsidP="00051479">
            <w:pPr>
              <w:jc w:val="center"/>
              <w:rPr>
                <w:rFonts w:ascii="Verdana" w:hAnsi="Verdana"/>
                <w:lang w:val="es-ES"/>
              </w:rPr>
            </w:pPr>
            <w:bookmarkStart w:id="0" w:name="_GoBack"/>
            <w:r>
              <w:rPr>
                <w:rFonts w:ascii="Verdana" w:hAnsi="Verdana"/>
                <w:noProof/>
                <w:lang w:val="es-ES" w:eastAsia="es-ES"/>
              </w:rPr>
              <w:drawing>
                <wp:inline distT="0" distB="0" distL="0" distR="0" wp14:anchorId="494D5948" wp14:editId="3766F5C6">
                  <wp:extent cx="3352800" cy="3348859"/>
                  <wp:effectExtent l="0" t="0" r="0" b="444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ndicativo present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156" cy="338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51479" w:rsidTr="00051479">
        <w:tc>
          <w:tcPr>
            <w:tcW w:w="9639" w:type="dxa"/>
          </w:tcPr>
          <w:p w:rsidR="00051479" w:rsidRDefault="00051479" w:rsidP="00051479">
            <w:pPr>
              <w:jc w:val="center"/>
              <w:rPr>
                <w:rFonts w:ascii="Verdana" w:hAnsi="Verdana"/>
                <w:noProof/>
                <w:lang w:val="es-ES" w:eastAsia="es-ES"/>
              </w:rPr>
            </w:pPr>
            <w:r>
              <w:rPr>
                <w:rFonts w:ascii="Verdana" w:hAnsi="Verdana"/>
                <w:noProof/>
                <w:lang w:val="es-ES" w:eastAsia="es-ES"/>
              </w:rPr>
              <w:lastRenderedPageBreak/>
              <w:drawing>
                <wp:inline distT="0" distB="0" distL="0" distR="0" wp14:anchorId="03EF85E0" wp14:editId="16EF86CB">
                  <wp:extent cx="2790825" cy="2790825"/>
                  <wp:effectExtent l="0" t="0" r="9525" b="952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erundio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5BF" w:rsidRDefault="004135BF" w:rsidP="004C432C">
      <w:pPr>
        <w:ind w:left="360"/>
        <w:jc w:val="both"/>
        <w:rPr>
          <w:rFonts w:ascii="Verdana" w:hAnsi="Verdana"/>
          <w:lang w:val="es-ES"/>
        </w:rPr>
      </w:pPr>
    </w:p>
    <w:p w:rsidR="00E21D19" w:rsidRDefault="00E21D19" w:rsidP="00EF755E">
      <w:pPr>
        <w:pStyle w:val="PargrafodaLista"/>
        <w:numPr>
          <w:ilvl w:val="0"/>
          <w:numId w:val="3"/>
        </w:numPr>
        <w:jc w:val="both"/>
        <w:rPr>
          <w:rFonts w:ascii="Verdana" w:hAnsi="Verdana"/>
          <w:lang w:val="es-ES"/>
        </w:rPr>
      </w:pPr>
      <w:r w:rsidRPr="00F46F13">
        <w:rPr>
          <w:rFonts w:ascii="Verdana" w:hAnsi="Verdana"/>
          <w:lang w:val="es-ES"/>
        </w:rPr>
        <w:t>En verdad, el video, aunque sea mudo, tiene dos o tres pequeños diálogos. ¿Cómo se diría esto en español? ¿Podéis crear otros posibles diálogos?</w:t>
      </w:r>
    </w:p>
    <w:p w:rsidR="00CA4615" w:rsidRPr="00CA4615" w:rsidRDefault="00CA4615" w:rsidP="00CA4615">
      <w:pPr>
        <w:pStyle w:val="PargrafodaLista"/>
        <w:rPr>
          <w:rFonts w:ascii="Verdana" w:hAnsi="Verdana"/>
          <w:lang w:val="es-ES"/>
        </w:rPr>
      </w:pPr>
    </w:p>
    <w:p w:rsidR="004C432C" w:rsidRDefault="004C432C" w:rsidP="00CA4615">
      <w:pPr>
        <w:pStyle w:val="PargrafodaLista"/>
        <w:jc w:val="both"/>
        <w:rPr>
          <w:rFonts w:ascii="Verdana" w:hAnsi="Verdana"/>
          <w:b/>
          <w:lang w:val="es-ES"/>
        </w:rPr>
      </w:pPr>
    </w:p>
    <w:p w:rsidR="00CA4615" w:rsidRPr="00CA4615" w:rsidRDefault="00CA4615" w:rsidP="00CA4615">
      <w:pPr>
        <w:pStyle w:val="PargrafodaLista"/>
        <w:jc w:val="both"/>
        <w:rPr>
          <w:rFonts w:ascii="Verdana" w:hAnsi="Verdana"/>
          <w:b/>
          <w:lang w:val="es-ES"/>
        </w:rPr>
      </w:pPr>
      <w:r w:rsidRPr="00CA4615">
        <w:rPr>
          <w:rFonts w:ascii="Verdana" w:hAnsi="Verdana"/>
          <w:b/>
          <w:lang w:val="es-ES"/>
        </w:rPr>
        <w:t>Después del segundo visionado:</w:t>
      </w:r>
    </w:p>
    <w:p w:rsidR="00CA4615" w:rsidRPr="00F46F13" w:rsidRDefault="00CA4615" w:rsidP="00CA4615">
      <w:pPr>
        <w:pStyle w:val="PargrafodaLista"/>
        <w:jc w:val="both"/>
        <w:rPr>
          <w:rFonts w:ascii="Verdana" w:hAnsi="Verdana"/>
          <w:lang w:val="es-ES"/>
        </w:rPr>
      </w:pPr>
    </w:p>
    <w:p w:rsidR="00BD4FD8" w:rsidRDefault="00620E4A" w:rsidP="00BD4FD8">
      <w:pPr>
        <w:pStyle w:val="PargrafodaLista"/>
        <w:numPr>
          <w:ilvl w:val="0"/>
          <w:numId w:val="3"/>
        </w:numPr>
        <w:ind w:left="360"/>
        <w:jc w:val="both"/>
        <w:rPr>
          <w:rFonts w:ascii="Verdana" w:hAnsi="Verdana"/>
          <w:lang w:val="es-ES"/>
        </w:rPr>
      </w:pPr>
      <w:r w:rsidRPr="00BD4FD8">
        <w:rPr>
          <w:rFonts w:ascii="Verdana" w:hAnsi="Verdana"/>
          <w:lang w:val="es-ES"/>
        </w:rPr>
        <w:t>Vamos a para</w:t>
      </w:r>
      <w:r w:rsidR="00BD4FD8" w:rsidRPr="00BD4FD8">
        <w:rPr>
          <w:rFonts w:ascii="Verdana" w:hAnsi="Verdana"/>
          <w:lang w:val="es-ES"/>
        </w:rPr>
        <w:t>r</w:t>
      </w:r>
      <w:r w:rsidRPr="00BD4FD8">
        <w:rPr>
          <w:rFonts w:ascii="Verdana" w:hAnsi="Verdana"/>
          <w:lang w:val="es-ES"/>
        </w:rPr>
        <w:t xml:space="preserve"> el video en el momento que Mr. Bean limpia la servilleta llena de pimienta. Imaginad lo que va a pasar. Vamos a tener varias versiones finales del video. Vamos a ver cuál es la mejor. </w:t>
      </w:r>
    </w:p>
    <w:p w:rsidR="00DA5FB6" w:rsidRDefault="00DA5FB6" w:rsidP="00DA5FB6">
      <w:pPr>
        <w:pStyle w:val="PargrafodaLista"/>
        <w:ind w:left="360"/>
        <w:jc w:val="both"/>
        <w:rPr>
          <w:rFonts w:ascii="Verdana" w:hAnsi="Verdana"/>
          <w:lang w:val="es-ES"/>
        </w:rPr>
      </w:pPr>
    </w:p>
    <w:p w:rsidR="002416C3" w:rsidRPr="00BD4FD8" w:rsidRDefault="004C432C" w:rsidP="007806FC">
      <w:pPr>
        <w:pStyle w:val="PargrafodaLista"/>
        <w:numPr>
          <w:ilvl w:val="0"/>
          <w:numId w:val="3"/>
        </w:numPr>
        <w:ind w:left="360"/>
        <w:jc w:val="both"/>
        <w:rPr>
          <w:rFonts w:ascii="Verdana" w:hAnsi="Verdana"/>
          <w:lang w:val="es-ES"/>
        </w:rPr>
      </w:pPr>
      <w:r w:rsidRPr="00BD4FD8">
        <w:rPr>
          <w:rFonts w:ascii="Verdana" w:hAnsi="Verdana"/>
          <w:lang w:val="es-ES"/>
        </w:rPr>
        <w:t>Después de ver el video</w:t>
      </w:r>
      <w:r w:rsidR="00BD4FD8" w:rsidRPr="00BD4FD8">
        <w:rPr>
          <w:rFonts w:ascii="Verdana" w:hAnsi="Verdana"/>
          <w:lang w:val="es-ES"/>
        </w:rPr>
        <w:t xml:space="preserve"> completo, </w:t>
      </w:r>
      <w:r w:rsidRPr="00BD4FD8">
        <w:rPr>
          <w:rFonts w:ascii="Verdana" w:hAnsi="Verdana"/>
          <w:lang w:val="es-ES"/>
        </w:rPr>
        <w:t xml:space="preserve">vamos a poner un título al corto o explicar por qué se titula así.  </w:t>
      </w:r>
    </w:p>
    <w:sectPr w:rsidR="002416C3" w:rsidRPr="00BD4FD8" w:rsidSect="004135BF">
      <w:footerReference w:type="default" r:id="rId1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F00" w:rsidRDefault="00865F00" w:rsidP="008A0EEB">
      <w:pPr>
        <w:spacing w:after="0" w:line="240" w:lineRule="auto"/>
      </w:pPr>
      <w:r>
        <w:separator/>
      </w:r>
    </w:p>
  </w:endnote>
  <w:endnote w:type="continuationSeparator" w:id="0">
    <w:p w:rsidR="00865F00" w:rsidRDefault="00865F00" w:rsidP="008A0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EEB" w:rsidRDefault="008A0EEB" w:rsidP="008A0EEB">
    <w:pPr>
      <w:pStyle w:val="Rodap"/>
      <w:jc w:val="right"/>
    </w:pPr>
    <w:r>
      <w:rPr>
        <w:noProof/>
        <w:lang w:val="es-ES" w:eastAsia="es-ES"/>
      </w:rPr>
      <w:drawing>
        <wp:inline distT="0" distB="0" distL="0" distR="0" wp14:anchorId="4BCD06A8">
          <wp:extent cx="2664460" cy="414655"/>
          <wp:effectExtent l="0" t="0" r="2540" b="4445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4460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F00" w:rsidRDefault="00865F00" w:rsidP="008A0EEB">
      <w:pPr>
        <w:spacing w:after="0" w:line="240" w:lineRule="auto"/>
      </w:pPr>
      <w:r>
        <w:separator/>
      </w:r>
    </w:p>
  </w:footnote>
  <w:footnote w:type="continuationSeparator" w:id="0">
    <w:p w:rsidR="00865F00" w:rsidRDefault="00865F00" w:rsidP="008A0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E41229"/>
    <w:multiLevelType w:val="hybridMultilevel"/>
    <w:tmpl w:val="DFE6000C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E55FA"/>
    <w:multiLevelType w:val="hybridMultilevel"/>
    <w:tmpl w:val="025258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3C28F7"/>
    <w:multiLevelType w:val="hybridMultilevel"/>
    <w:tmpl w:val="F94694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D0A"/>
    <w:rsid w:val="00051479"/>
    <w:rsid w:val="00084ED0"/>
    <w:rsid w:val="002416C3"/>
    <w:rsid w:val="002A0352"/>
    <w:rsid w:val="002C44B2"/>
    <w:rsid w:val="003A1CE6"/>
    <w:rsid w:val="004135BF"/>
    <w:rsid w:val="004C432C"/>
    <w:rsid w:val="005537B2"/>
    <w:rsid w:val="005B2E79"/>
    <w:rsid w:val="005E0BB0"/>
    <w:rsid w:val="00620E4A"/>
    <w:rsid w:val="00791D0A"/>
    <w:rsid w:val="00865F00"/>
    <w:rsid w:val="00875725"/>
    <w:rsid w:val="008A0EEB"/>
    <w:rsid w:val="008B7BE2"/>
    <w:rsid w:val="009A5253"/>
    <w:rsid w:val="009E4F7A"/>
    <w:rsid w:val="00AB019A"/>
    <w:rsid w:val="00BD4FD8"/>
    <w:rsid w:val="00BE4EDD"/>
    <w:rsid w:val="00CA4615"/>
    <w:rsid w:val="00DA5FB6"/>
    <w:rsid w:val="00E21D19"/>
    <w:rsid w:val="00EF755E"/>
    <w:rsid w:val="00F46F13"/>
    <w:rsid w:val="00F53441"/>
    <w:rsid w:val="00F72214"/>
    <w:rsid w:val="00F7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9FFFC"/>
  <w15:chartTrackingRefBased/>
  <w15:docId w15:val="{BA811B22-376C-464B-B4CC-A39DDEC39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1D19"/>
    <w:pPr>
      <w:ind w:left="720"/>
      <w:contextualSpacing/>
    </w:pPr>
  </w:style>
  <w:style w:type="table" w:styleId="Tabelacomgrade">
    <w:name w:val="Table Grid"/>
    <w:basedOn w:val="Tabelanormal"/>
    <w:uiPriority w:val="39"/>
    <w:rsid w:val="008B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A5253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8A0E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0EEB"/>
  </w:style>
  <w:style w:type="paragraph" w:styleId="Rodap">
    <w:name w:val="footer"/>
    <w:basedOn w:val="Normal"/>
    <w:link w:val="RodapChar"/>
    <w:uiPriority w:val="99"/>
    <w:unhideWhenUsed/>
    <w:rsid w:val="008A0E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0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VtoMOnFPUY&amp;list=PLC15795179BE1D61E&amp;index=8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404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Eliana Lustosa</dc:creator>
  <cp:keywords/>
  <dc:description/>
  <cp:lastModifiedBy>Eliana Lustosa</cp:lastModifiedBy>
  <cp:revision>8</cp:revision>
  <dcterms:created xsi:type="dcterms:W3CDTF">2018-07-30T02:29:00Z</dcterms:created>
  <dcterms:modified xsi:type="dcterms:W3CDTF">2018-07-30T03:25:00Z</dcterms:modified>
</cp:coreProperties>
</file>